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Report: Seminar on the Application of Experimental Design and Big Data in Tour</w:t>
      </w:r>
      <w:r>
        <w:rPr>
          <w:rFonts w:ascii="Times New Roman" w:hAnsi="Times New Roman" w:cs="Times New Roman"/>
          <w:sz w:val="28"/>
          <w:szCs w:val="28"/>
          <w:lang w:val="en-US"/>
        </w:rPr>
        <w:t>ism Research</w:t>
      </w:r>
    </w:p>
    <w:p w:rsidR="00D9639B" w:rsidRPr="00D9639B" w:rsidRDefault="00D9639B" w:rsidP="00D9639B">
      <w:pPr>
        <w:rPr>
          <w:rFonts w:ascii="Times New Roman" w:hAnsi="Times New Roman" w:cs="Times New Roman"/>
          <w:sz w:val="28"/>
          <w:szCs w:val="28"/>
          <w:lang w:val="en-US"/>
        </w:rPr>
      </w:pPr>
      <w:r>
        <w:rPr>
          <w:rFonts w:ascii="Times New Roman" w:hAnsi="Times New Roman" w:cs="Times New Roman"/>
          <w:sz w:val="28"/>
          <w:szCs w:val="28"/>
          <w:lang w:val="en-US"/>
        </w:rPr>
        <w:t xml:space="preserve">Date: December 4, 2023. </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Introduction:</w:t>
      </w:r>
    </w:p>
    <w:p w:rsidR="00D9639B" w:rsidRPr="00D9639B" w:rsidRDefault="00D9639B" w:rsidP="00D9639B">
      <w:pPr>
        <w:rPr>
          <w:rFonts w:ascii="Times New Roman" w:hAnsi="Times New Roman" w:cs="Times New Roman"/>
          <w:sz w:val="28"/>
          <w:szCs w:val="28"/>
          <w:lang w:val="en-US"/>
        </w:rPr>
      </w:pPr>
      <w:r>
        <w:rPr>
          <w:rFonts w:ascii="Times New Roman" w:hAnsi="Times New Roman" w:cs="Times New Roman"/>
          <w:sz w:val="28"/>
          <w:szCs w:val="28"/>
          <w:lang w:val="en-US"/>
        </w:rPr>
        <w:t>On</w:t>
      </w:r>
      <w:r w:rsidRPr="00D9639B">
        <w:rPr>
          <w:rFonts w:ascii="Times New Roman" w:hAnsi="Times New Roman" w:cs="Times New Roman"/>
          <w:sz w:val="28"/>
          <w:szCs w:val="28"/>
          <w:lang w:val="en-US"/>
        </w:rPr>
        <w:t>, December 4, 2023 Silk Road International University of Tourism and Cultural Heritage had the privilege of hosting a seminar on the</w:t>
      </w:r>
      <w:r>
        <w:rPr>
          <w:rFonts w:ascii="Times New Roman" w:hAnsi="Times New Roman" w:cs="Times New Roman"/>
          <w:sz w:val="28"/>
          <w:szCs w:val="28"/>
          <w:lang w:val="en-US"/>
        </w:rPr>
        <w:t xml:space="preserve"> dynamic and evolving field of </w:t>
      </w:r>
      <w:r>
        <w:rPr>
          <w:rFonts w:ascii="Times New Roman" w:hAnsi="Times New Roman" w:cs="Times New Roman"/>
          <w:sz w:val="28"/>
          <w:szCs w:val="28"/>
          <w:lang w:val="uz-Cyrl-UZ"/>
        </w:rPr>
        <w:t>“</w:t>
      </w:r>
      <w:bookmarkStart w:id="0" w:name="_GoBack"/>
      <w:bookmarkEnd w:id="0"/>
      <w:r w:rsidRPr="00D9639B">
        <w:rPr>
          <w:rFonts w:ascii="Times New Roman" w:hAnsi="Times New Roman" w:cs="Times New Roman"/>
          <w:sz w:val="28"/>
          <w:szCs w:val="28"/>
          <w:lang w:val="en-US"/>
        </w:rPr>
        <w:t>Application of Experimental Design an</w:t>
      </w:r>
      <w:r>
        <w:rPr>
          <w:rFonts w:ascii="Times New Roman" w:hAnsi="Times New Roman" w:cs="Times New Roman"/>
          <w:sz w:val="28"/>
          <w:szCs w:val="28"/>
          <w:lang w:val="en-US"/>
        </w:rPr>
        <w:t>d Big Data in Tourism Research</w:t>
      </w:r>
      <w:r>
        <w:rPr>
          <w:rFonts w:ascii="Times New Roman" w:hAnsi="Times New Roman" w:cs="Times New Roman"/>
          <w:sz w:val="28"/>
          <w:szCs w:val="28"/>
          <w:lang w:val="uz-Cyrl-UZ"/>
        </w:rPr>
        <w:t>”</w:t>
      </w:r>
      <w:r w:rsidRPr="00D9639B">
        <w:rPr>
          <w:rFonts w:ascii="Times New Roman" w:hAnsi="Times New Roman" w:cs="Times New Roman"/>
          <w:sz w:val="28"/>
          <w:szCs w:val="28"/>
          <w:lang w:val="en-US"/>
        </w:rPr>
        <w:t xml:space="preserve">. The seminar was hosted by Dr. Professor Tong Qian Zou -Vice-Rector for Scientific Research and Innovation, and was personally sponsored from the research project fund under his leadership. The distinguished guest lecturer for the seminar was Dr. Associate Professor </w:t>
      </w:r>
      <w:proofErr w:type="spellStart"/>
      <w:r w:rsidRPr="00D9639B">
        <w:rPr>
          <w:rFonts w:ascii="Times New Roman" w:hAnsi="Times New Roman" w:cs="Times New Roman"/>
          <w:sz w:val="28"/>
          <w:szCs w:val="28"/>
          <w:lang w:val="en-US"/>
        </w:rPr>
        <w:t>Hengyun</w:t>
      </w:r>
      <w:proofErr w:type="spellEnd"/>
      <w:r w:rsidRPr="00D9639B">
        <w:rPr>
          <w:rFonts w:ascii="Times New Roman" w:hAnsi="Times New Roman" w:cs="Times New Roman"/>
          <w:sz w:val="28"/>
          <w:szCs w:val="28"/>
          <w:lang w:val="en-US"/>
        </w:rPr>
        <w:t xml:space="preserve"> (Neil) Li from The Ho</w:t>
      </w:r>
      <w:r>
        <w:rPr>
          <w:rFonts w:ascii="Times New Roman" w:hAnsi="Times New Roman" w:cs="Times New Roman"/>
          <w:sz w:val="28"/>
          <w:szCs w:val="28"/>
          <w:lang w:val="en-US"/>
        </w:rPr>
        <w:t>ng Kong Polytechnic University.</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Seminar Overview:</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 xml:space="preserve">The seminar aimed to provide a comprehensive exploration of the application of experimental design and the utilization of big data in the realm of tourism research. Dr. </w:t>
      </w:r>
      <w:proofErr w:type="spellStart"/>
      <w:r w:rsidRPr="00D9639B">
        <w:rPr>
          <w:rFonts w:ascii="Times New Roman" w:hAnsi="Times New Roman" w:cs="Times New Roman"/>
          <w:sz w:val="28"/>
          <w:szCs w:val="28"/>
          <w:lang w:val="en-US"/>
        </w:rPr>
        <w:t>Hengyun</w:t>
      </w:r>
      <w:proofErr w:type="spellEnd"/>
      <w:r w:rsidRPr="00D9639B">
        <w:rPr>
          <w:rFonts w:ascii="Times New Roman" w:hAnsi="Times New Roman" w:cs="Times New Roman"/>
          <w:sz w:val="28"/>
          <w:szCs w:val="28"/>
          <w:lang w:val="en-US"/>
        </w:rPr>
        <w:t xml:space="preserve"> Li, an esteemed expert in the field, brought a wealth of knowledge and experience to enlighten our academic community on the latest trends, methodologies, and opp</w:t>
      </w:r>
      <w:r>
        <w:rPr>
          <w:rFonts w:ascii="Times New Roman" w:hAnsi="Times New Roman" w:cs="Times New Roman"/>
          <w:sz w:val="28"/>
          <w:szCs w:val="28"/>
          <w:lang w:val="en-US"/>
        </w:rPr>
        <w:t>ortunities in tourism research.</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Key Topics Cov</w:t>
      </w:r>
      <w:r>
        <w:rPr>
          <w:rFonts w:ascii="Times New Roman" w:hAnsi="Times New Roman" w:cs="Times New Roman"/>
          <w:sz w:val="28"/>
          <w:szCs w:val="28"/>
          <w:lang w:val="en-US"/>
        </w:rPr>
        <w:t>ered:</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Experimen</w:t>
      </w:r>
      <w:r>
        <w:rPr>
          <w:rFonts w:ascii="Times New Roman" w:hAnsi="Times New Roman" w:cs="Times New Roman"/>
          <w:sz w:val="28"/>
          <w:szCs w:val="28"/>
          <w:lang w:val="en-US"/>
        </w:rPr>
        <w:t>tal Design in Tourism Research:</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Dr. Li delved into the principles and methodologies of experimental design, emphasizing its relevance and application in the context of tourism studies.</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The presentation covered the design of controlled experiments, data collection strategies, and the interpretation of results in the field of tourism.</w:t>
      </w:r>
    </w:p>
    <w:p w:rsidR="00D9639B" w:rsidRPr="00D9639B" w:rsidRDefault="00D9639B" w:rsidP="00D9639B">
      <w:pPr>
        <w:rPr>
          <w:rFonts w:ascii="Times New Roman" w:hAnsi="Times New Roman" w:cs="Times New Roman"/>
          <w:sz w:val="28"/>
          <w:szCs w:val="28"/>
          <w:lang w:val="en-US"/>
        </w:rPr>
      </w:pPr>
      <w:r>
        <w:rPr>
          <w:rFonts w:ascii="Times New Roman" w:hAnsi="Times New Roman" w:cs="Times New Roman"/>
          <w:sz w:val="28"/>
          <w:szCs w:val="28"/>
          <w:lang w:val="en-US"/>
        </w:rPr>
        <w:t>Big Data Analytics in Tourism:</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The seminar explored the significance of big data in shaping contemporary tourism research.</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Dr. Li provided insights into harnessing big data for understanding traveler behavior, market trends, and the development of data-driven strategies in the tourism industry.</w:t>
      </w:r>
    </w:p>
    <w:p w:rsidR="00D9639B" w:rsidRPr="00D9639B" w:rsidRDefault="00D9639B" w:rsidP="00D9639B">
      <w:pPr>
        <w:rPr>
          <w:rFonts w:ascii="Times New Roman" w:hAnsi="Times New Roman" w:cs="Times New Roman"/>
          <w:sz w:val="28"/>
          <w:szCs w:val="28"/>
          <w:lang w:val="en-US"/>
        </w:rPr>
      </w:pPr>
      <w:r>
        <w:rPr>
          <w:rFonts w:ascii="Times New Roman" w:hAnsi="Times New Roman" w:cs="Times New Roman"/>
          <w:sz w:val="28"/>
          <w:szCs w:val="28"/>
          <w:lang w:val="en-US"/>
        </w:rPr>
        <w:t>Case Studies and Applications:</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Dr. Li shared relevant case studies and practical applications to illustrate how experimental design and big data analytics have been successfully employed in tourism research.</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lastRenderedPageBreak/>
        <w:t>Attendees gained valuable insights into real-world scenarios, enhancing their understanding of the methodologies discussed.</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Audience Engagement:</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The seminar attracted a diverse audience, including faculty members, researchers, and students from various disciplines within the university. Attendees actively participated in Q&amp;A sessions, engaging with Dr. Li to deepen their understan</w:t>
      </w:r>
      <w:r>
        <w:rPr>
          <w:rFonts w:ascii="Times New Roman" w:hAnsi="Times New Roman" w:cs="Times New Roman"/>
          <w:sz w:val="28"/>
          <w:szCs w:val="28"/>
          <w:lang w:val="en-US"/>
        </w:rPr>
        <w:t>ding of the presented concepts.</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Networking Opportunities:</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 xml:space="preserve">The event provided an excellent platform for networking and collaboration among attendees. Participants had the opportunity to interact with Dr. Li, exchanging ideas and fostering connections with colleagues who share an interest </w:t>
      </w:r>
      <w:r>
        <w:rPr>
          <w:rFonts w:ascii="Times New Roman" w:hAnsi="Times New Roman" w:cs="Times New Roman"/>
          <w:sz w:val="28"/>
          <w:szCs w:val="28"/>
          <w:lang w:val="en-US"/>
        </w:rPr>
        <w:t>in advancing tourism research.</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Closing Remarks:</w:t>
      </w:r>
    </w:p>
    <w:p w:rsidR="00D9639B"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 xml:space="preserve">The seminar on the Application of Experimental Design and Big Data in Tourism Research was a resounding success, thanks to the expertise and engaging presentation style of Dr. </w:t>
      </w:r>
      <w:proofErr w:type="spellStart"/>
      <w:r w:rsidRPr="00D9639B">
        <w:rPr>
          <w:rFonts w:ascii="Times New Roman" w:hAnsi="Times New Roman" w:cs="Times New Roman"/>
          <w:sz w:val="28"/>
          <w:szCs w:val="28"/>
          <w:lang w:val="en-US"/>
        </w:rPr>
        <w:t>Hengyun</w:t>
      </w:r>
      <w:proofErr w:type="spellEnd"/>
      <w:r w:rsidRPr="00D9639B">
        <w:rPr>
          <w:rFonts w:ascii="Times New Roman" w:hAnsi="Times New Roman" w:cs="Times New Roman"/>
          <w:sz w:val="28"/>
          <w:szCs w:val="28"/>
          <w:lang w:val="en-US"/>
        </w:rPr>
        <w:t xml:space="preserve"> Li. This event not only expanded the knowledge base of our academic community but also facilitated meaningful discussions that will undoubtedly contribute to the advancement of re</w:t>
      </w:r>
      <w:r>
        <w:rPr>
          <w:rFonts w:ascii="Times New Roman" w:hAnsi="Times New Roman" w:cs="Times New Roman"/>
          <w:sz w:val="28"/>
          <w:szCs w:val="28"/>
          <w:lang w:val="en-US"/>
        </w:rPr>
        <w:t>search in the field of tourism.</w:t>
      </w:r>
    </w:p>
    <w:p w:rsidR="00D9639B" w:rsidRPr="00D9639B" w:rsidRDefault="00D9639B" w:rsidP="00D9639B">
      <w:pPr>
        <w:rPr>
          <w:rFonts w:ascii="Times New Roman" w:hAnsi="Times New Roman" w:cs="Times New Roman"/>
          <w:sz w:val="28"/>
          <w:szCs w:val="28"/>
        </w:rPr>
      </w:pPr>
      <w:proofErr w:type="spellStart"/>
      <w:r w:rsidRPr="00D9639B">
        <w:rPr>
          <w:rFonts w:ascii="Times New Roman" w:hAnsi="Times New Roman" w:cs="Times New Roman"/>
          <w:sz w:val="28"/>
          <w:szCs w:val="28"/>
        </w:rPr>
        <w:t>Acknowledgments</w:t>
      </w:r>
      <w:proofErr w:type="spellEnd"/>
      <w:r w:rsidRPr="00D9639B">
        <w:rPr>
          <w:rFonts w:ascii="Times New Roman" w:hAnsi="Times New Roman" w:cs="Times New Roman"/>
          <w:sz w:val="28"/>
          <w:szCs w:val="28"/>
        </w:rPr>
        <w:t>:</w:t>
      </w:r>
    </w:p>
    <w:p w:rsidR="00CF30E3" w:rsidRPr="00D9639B" w:rsidRDefault="00D9639B" w:rsidP="00D9639B">
      <w:pPr>
        <w:rPr>
          <w:rFonts w:ascii="Times New Roman" w:hAnsi="Times New Roman" w:cs="Times New Roman"/>
          <w:sz w:val="28"/>
          <w:szCs w:val="28"/>
          <w:lang w:val="en-US"/>
        </w:rPr>
      </w:pPr>
      <w:r w:rsidRPr="00D9639B">
        <w:rPr>
          <w:rFonts w:ascii="Times New Roman" w:hAnsi="Times New Roman" w:cs="Times New Roman"/>
          <w:sz w:val="28"/>
          <w:szCs w:val="28"/>
          <w:lang w:val="en-US"/>
        </w:rPr>
        <w:t xml:space="preserve">We extend our sincere gratitude to Dr. </w:t>
      </w:r>
      <w:proofErr w:type="spellStart"/>
      <w:r w:rsidRPr="00D9639B">
        <w:rPr>
          <w:rFonts w:ascii="Times New Roman" w:hAnsi="Times New Roman" w:cs="Times New Roman"/>
          <w:sz w:val="28"/>
          <w:szCs w:val="28"/>
          <w:lang w:val="en-US"/>
        </w:rPr>
        <w:t>Hengyun</w:t>
      </w:r>
      <w:proofErr w:type="spellEnd"/>
      <w:r w:rsidRPr="00D9639B">
        <w:rPr>
          <w:rFonts w:ascii="Times New Roman" w:hAnsi="Times New Roman" w:cs="Times New Roman"/>
          <w:sz w:val="28"/>
          <w:szCs w:val="28"/>
          <w:lang w:val="en-US"/>
        </w:rPr>
        <w:t xml:space="preserve"> Li for sharing his expertise and to all attendees for their active participation in making this seminar a valuable and enriching experience.</w:t>
      </w:r>
    </w:p>
    <w:sectPr w:rsidR="00CF30E3" w:rsidRPr="00D96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D"/>
    <w:rsid w:val="009B7A0D"/>
    <w:rsid w:val="00CF30E3"/>
    <w:rsid w:val="00D9639B"/>
    <w:rsid w:val="00E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1F23"/>
  <w15:chartTrackingRefBased/>
  <w15:docId w15:val="{583FDBD7-F5E0-4473-80A5-94DECDE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Vakhobov</dc:creator>
  <cp:keywords/>
  <dc:description/>
  <cp:lastModifiedBy>Zafar Vakhobov</cp:lastModifiedBy>
  <cp:revision>2</cp:revision>
  <dcterms:created xsi:type="dcterms:W3CDTF">2023-12-13T13:03:00Z</dcterms:created>
  <dcterms:modified xsi:type="dcterms:W3CDTF">2023-12-13T13:03:00Z</dcterms:modified>
</cp:coreProperties>
</file>